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1F22">
      <w:r w:rsidRPr="000B1F22">
        <w:t>https://public.nazk.gov.ua/documents/908d6b90-f5e3-43e8-8ebe-d2227dc8b6e9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B1F22"/>
    <w:rsid w:val="000B1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2026-05-07T12:59:00Z</dcterms:created>
  <dcterms:modified xsi:type="dcterms:W3CDTF">2026-05-07T12:59:00Z</dcterms:modified>
</cp:coreProperties>
</file>